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  <w:r w:rsidR="004E5E53">
        <w:t xml:space="preserve"> в декабре 2025 года</w:t>
      </w:r>
      <w:r w:rsidR="00321C37">
        <w:t xml:space="preserve"> (выписка)</w:t>
      </w:r>
      <w:bookmarkStart w:id="0" w:name="_GoBack"/>
      <w:bookmarkEnd w:id="0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321C37">
        <w:fldChar w:fldCharType="begin"/>
      </w:r>
      <w:r w:rsidR="00321C37">
        <w:instrText xml:space="preserve"> DOCVARIABLE ceh_info \* MERGEFORMAT </w:instrText>
      </w:r>
      <w:r w:rsidR="00321C37">
        <w:fldChar w:fldCharType="separate"/>
      </w:r>
      <w:r w:rsidR="0030740A" w:rsidRPr="0030740A">
        <w:rPr>
          <w:rStyle w:val="a9"/>
        </w:rPr>
        <w:t>АКЦИОНЕРНОЕ ОБЩЕСТВО "ОКБ ЗЕНИТ"</w:t>
      </w:r>
      <w:r w:rsidR="00321C37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74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4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0740A" w:rsidRDefault="0030740A"/>
    <w:sectPr w:rsidR="0030740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E6" w:rsidRPr="00191FBE" w:rsidRDefault="00D257E6" w:rsidP="0030740A">
      <w:r>
        <w:separator/>
      </w:r>
    </w:p>
  </w:endnote>
  <w:endnote w:type="continuationSeparator" w:id="0">
    <w:p w:rsidR="00D257E6" w:rsidRPr="00191FBE" w:rsidRDefault="00D257E6" w:rsidP="0030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E6" w:rsidRPr="00191FBE" w:rsidRDefault="00D257E6" w:rsidP="0030740A">
      <w:r>
        <w:separator/>
      </w:r>
    </w:p>
  </w:footnote>
  <w:footnote w:type="continuationSeparator" w:id="0">
    <w:p w:rsidR="00D257E6" w:rsidRPr="00191FBE" w:rsidRDefault="00D257E6" w:rsidP="0030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7"/>
    <w:docVar w:name="adv_info1" w:val="     "/>
    <w:docVar w:name="adv_info2" w:val="     "/>
    <w:docVar w:name="adv_info3" w:val="     "/>
    <w:docVar w:name="att_org_adr" w:val="630075, г. Новосибирск, ул. Залесского, зд. 5/1, оф 412"/>
    <w:docVar w:name="att_org_dop" w:val="Общество с ограниченной ответственностью &quot;РусЭкоАудит&quot; _x000d__x000a_(ООО &quot;РусЭкоАудит&quot;)_x000d__x000a_630075, РОССИЯ, Новосибирская область, г. Новосибирск, ул. Залесского, зд. 5/1, оф. 412 _x000d__x000a_Регистрационный номер - 310 от 24.05.2016 ________________________________________________________________________________________________                                                           Испытательный центр ООО &quot;РусЭкоАудит&quot;_x000d__x000a_630075, РОССИЯ, Новосибирская область, г. Новосибирск, ул. Залесского, зд. 5/1, оф. 412 (к.5, 6, 7, 21)_x000d__x000a_тел. 8 (383) 388-55-93; e-mail: rosecoaudit@yandex.ru"/>
    <w:docVar w:name="att_org_name" w:val="Общество с ограниченной ответственностью &quot;РусЭкоАудит&quot;"/>
    <w:docVar w:name="att_org_reg_date" w:val="24.05.2016"/>
    <w:docVar w:name="att_org_reg_num" w:val="310"/>
    <w:docVar w:name="boss_fio" w:val="Стрыкова Олеся Валерьевна"/>
    <w:docVar w:name="ceh_info" w:val="АКЦИОНЕРНОЕ ОБЩЕСТВО &quot;ОКБ ЗЕНИТ&quot;"/>
    <w:docVar w:name="doc_name" w:val="Документ67"/>
    <w:docVar w:name="doc_type" w:val="5"/>
    <w:docVar w:name="fill_date" w:val="23.12.2025"/>
    <w:docVar w:name="org_guid" w:val="3D555FAE550340B08E1D6C100177A2A9"/>
    <w:docVar w:name="org_id" w:val="123"/>
    <w:docVar w:name="org_name" w:val="     "/>
    <w:docVar w:name="pers_guids" w:val="4B603EBE8F1C49D4A8E65D23A1E3D2A2@163-963-793 14"/>
    <w:docVar w:name="pers_snils" w:val="4B603EBE8F1C49D4A8E65D23A1E3D2A2@163-963-793 14"/>
    <w:docVar w:name="podr_id" w:val="org_123"/>
    <w:docVar w:name="pred_dolg" w:val="Генеральный директор"/>
    <w:docVar w:name="pred_fio" w:val="Сутула Юлия Петровна"/>
    <w:docVar w:name="prikaz_sout" w:val="817"/>
    <w:docVar w:name="rbtd_adr" w:val="     "/>
    <w:docVar w:name="rbtd_name" w:val="АКЦИОНЕРНОЕ ОБЩЕСТВО &quot;ОКБ ЗЕНИТ&quot;"/>
    <w:docVar w:name="step_test" w:val="6"/>
    <w:docVar w:name="sv_docs" w:val="1"/>
  </w:docVars>
  <w:rsids>
    <w:rsidRoot w:val="0030740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0740A"/>
    <w:rsid w:val="00321C3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4E5E53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257E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74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40A"/>
    <w:rPr>
      <w:sz w:val="24"/>
    </w:rPr>
  </w:style>
  <w:style w:type="paragraph" w:styleId="ad">
    <w:name w:val="footer"/>
    <w:basedOn w:val="a"/>
    <w:link w:val="ae"/>
    <w:rsid w:val="003074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740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74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40A"/>
    <w:rPr>
      <w:sz w:val="24"/>
    </w:rPr>
  </w:style>
  <w:style w:type="paragraph" w:styleId="ad">
    <w:name w:val="footer"/>
    <w:basedOn w:val="a"/>
    <w:link w:val="ae"/>
    <w:rsid w:val="003074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74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157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Zenith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Екатерина Иванова</dc:creator>
  <cp:lastModifiedBy>Воронова Ольга Викторовна</cp:lastModifiedBy>
  <cp:revision>3</cp:revision>
  <dcterms:created xsi:type="dcterms:W3CDTF">2026-01-19T04:03:00Z</dcterms:created>
  <dcterms:modified xsi:type="dcterms:W3CDTF">2026-01-19T04:03:00Z</dcterms:modified>
</cp:coreProperties>
</file>